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F2091A" w:rsidP="00FF769E">
      <w:pPr>
        <w:pStyle w:val="Heading1"/>
      </w:pPr>
      <w:r>
        <w:t xml:space="preserve">File set version: </w:t>
      </w:r>
      <w:r w:rsidR="006B145E">
        <w:t>1516.</w:t>
      </w:r>
      <w:r w:rsidR="00AA2C44">
        <w:t>3</w:t>
      </w:r>
      <w:r w:rsidR="006B145E">
        <w:t>.</w:t>
      </w:r>
      <w:r w:rsidR="00F254F5">
        <w:t>3</w:t>
      </w:r>
      <w:r>
        <w:br/>
        <w:t xml:space="preserve">CBDS version: </w:t>
      </w:r>
      <w:r w:rsidR="00AA2C44">
        <w:t>1516.3</w:t>
      </w:r>
      <w:r w:rsidR="006B145E">
        <w:t>.</w:t>
      </w:r>
      <w:r w:rsidR="0033227F">
        <w:t>4</w:t>
      </w:r>
      <w:r w:rsidR="00FF769E">
        <w:br/>
        <w:t xml:space="preserve">Specification versions: </w:t>
      </w:r>
      <w:r w:rsidR="00AA2C44" w:rsidRPr="00AA2C44">
        <w:t>NDC 2016 Spec v1.0 FP and KS.doc</w:t>
      </w:r>
      <w:r w:rsidR="00AA2C44">
        <w:t xml:space="preserve">, </w:t>
      </w:r>
      <w:r w:rsidR="00AA2C44" w:rsidRPr="00AA2C44">
        <w:t>At</w:t>
      </w:r>
      <w:r w:rsidR="0033227F">
        <w:t>tendance collection 2016 spec v2</w:t>
      </w:r>
      <w:r w:rsidR="00AA2C44" w:rsidRPr="00AA2C44">
        <w:t>.0.doc</w:t>
      </w:r>
      <w:r>
        <w:br/>
        <w:t xml:space="preserve">Release date: </w:t>
      </w:r>
      <w:r w:rsidR="00F254F5">
        <w:t>16</w:t>
      </w:r>
      <w:r w:rsidR="003E592F">
        <w:t>/11</w:t>
      </w:r>
      <w:r w:rsidR="00D6280A">
        <w:t>/15</w:t>
      </w:r>
      <w:r w:rsidR="00FF769E">
        <w:br/>
        <w:t>Reason for release:</w:t>
      </w:r>
      <w:r w:rsidR="00BB547A">
        <w:t xml:space="preserve"> </w:t>
      </w:r>
      <w:r w:rsidR="0033227F">
        <w:t>Updated to match CBDS v1516.3.4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EthnicityCodes.xml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HTMLPresentation_cy.xslt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HTMLPresentation_en.xslt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KSValues.xml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LanguageCodes.xml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LearningActivities.xml</w:t>
            </w:r>
          </w:p>
        </w:tc>
        <w:tc>
          <w:tcPr>
            <w:tcW w:w="11198" w:type="dxa"/>
          </w:tcPr>
          <w:p w:rsidR="00D6280A" w:rsidRDefault="00AA2C44" w:rsidP="00AA2C44">
            <w:pPr>
              <w:tabs>
                <w:tab w:val="left" w:pos="3255"/>
              </w:tabs>
            </w:pPr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LearningActivityProviders.xml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ValidationContent_cy.xml</w:t>
            </w:r>
          </w:p>
        </w:tc>
        <w:tc>
          <w:tcPr>
            <w:tcW w:w="11198" w:type="dxa"/>
          </w:tcPr>
          <w:p w:rsidR="00D6280A" w:rsidRDefault="00F254F5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ValidationContent_en.xml</w:t>
            </w:r>
          </w:p>
        </w:tc>
        <w:tc>
          <w:tcPr>
            <w:tcW w:w="11198" w:type="dxa"/>
          </w:tcPr>
          <w:p w:rsidR="00D6280A" w:rsidRDefault="00F254F5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ValidationProcessor.xslt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ValidationRules.xslt</w:t>
            </w:r>
          </w:p>
        </w:tc>
        <w:tc>
          <w:tcPr>
            <w:tcW w:w="11198" w:type="dxa"/>
          </w:tcPr>
          <w:p w:rsidR="00D6280A" w:rsidRDefault="00F254F5" w:rsidP="00D6280A">
            <w:pPr>
              <w:tabs>
                <w:tab w:val="left" w:pos="7065"/>
              </w:tabs>
            </w:pPr>
            <w:r>
              <w:t>Updated rule 12780 to use 2016 test papers.</w:t>
            </w:r>
            <w:bookmarkStart w:id="0" w:name="_GoBack"/>
            <w:bookmarkEnd w:id="0"/>
            <w:r w:rsidR="00AA2C44">
              <w:tab/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ValidationSummaryLayout.xslt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ValidationSummaryStyle.css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ValidationUsage.xml</w:t>
            </w:r>
          </w:p>
        </w:tc>
        <w:tc>
          <w:tcPr>
            <w:tcW w:w="11198" w:type="dxa"/>
          </w:tcPr>
          <w:p w:rsidR="00D6280A" w:rsidRDefault="00F254F5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XMLPresentation.xslt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F5E96"/>
    <w:rsid w:val="00164D5E"/>
    <w:rsid w:val="002C4AAD"/>
    <w:rsid w:val="002F4C89"/>
    <w:rsid w:val="0033227F"/>
    <w:rsid w:val="00373AE9"/>
    <w:rsid w:val="003B1D45"/>
    <w:rsid w:val="003E592F"/>
    <w:rsid w:val="00445DA3"/>
    <w:rsid w:val="004E0C77"/>
    <w:rsid w:val="0058382D"/>
    <w:rsid w:val="006571E4"/>
    <w:rsid w:val="006B145E"/>
    <w:rsid w:val="007B3479"/>
    <w:rsid w:val="007F6A5D"/>
    <w:rsid w:val="008A4CBC"/>
    <w:rsid w:val="00901B83"/>
    <w:rsid w:val="00A17B40"/>
    <w:rsid w:val="00AA2C44"/>
    <w:rsid w:val="00AE123A"/>
    <w:rsid w:val="00BB547A"/>
    <w:rsid w:val="00D52E40"/>
    <w:rsid w:val="00D612C0"/>
    <w:rsid w:val="00D6280A"/>
    <w:rsid w:val="00D65625"/>
    <w:rsid w:val="00EA4BD1"/>
    <w:rsid w:val="00EE0196"/>
    <w:rsid w:val="00F00BFD"/>
    <w:rsid w:val="00F2091A"/>
    <w:rsid w:val="00F254F5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7</cp:revision>
  <dcterms:created xsi:type="dcterms:W3CDTF">2015-10-15T09:21:00Z</dcterms:created>
  <dcterms:modified xsi:type="dcterms:W3CDTF">2015-11-16T13:27:00Z</dcterms:modified>
</cp:coreProperties>
</file>